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21CA" w14:textId="48C7113D" w:rsidR="00432DAD" w:rsidRPr="00A749BA" w:rsidRDefault="00BC75CF" w:rsidP="0083156A">
      <w:pPr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Bogotá</w:t>
      </w:r>
      <w:r w:rsidR="00432DAD" w:rsidRPr="00A749BA">
        <w:rPr>
          <w:sz w:val="28"/>
          <w:szCs w:val="28"/>
          <w:lang w:val="es-MX"/>
        </w:rPr>
        <w:t xml:space="preserve">, </w:t>
      </w:r>
      <w:r w:rsidR="00583A16">
        <w:rPr>
          <w:sz w:val="28"/>
          <w:szCs w:val="28"/>
          <w:lang w:val="es-MX"/>
        </w:rPr>
        <w:t>30</w:t>
      </w:r>
      <w:r w:rsidR="00432DAD" w:rsidRPr="00A749BA">
        <w:rPr>
          <w:sz w:val="28"/>
          <w:szCs w:val="28"/>
          <w:lang w:val="es-MX"/>
        </w:rPr>
        <w:t xml:space="preserve"> de </w:t>
      </w:r>
      <w:r w:rsidR="00583A16">
        <w:rPr>
          <w:sz w:val="28"/>
          <w:szCs w:val="28"/>
          <w:lang w:val="es-MX"/>
        </w:rPr>
        <w:t>junio</w:t>
      </w:r>
      <w:r w:rsidR="00432DAD" w:rsidRPr="00A749BA">
        <w:rPr>
          <w:sz w:val="28"/>
          <w:szCs w:val="28"/>
          <w:lang w:val="es-MX"/>
        </w:rPr>
        <w:t xml:space="preserve"> de 2025</w:t>
      </w:r>
    </w:p>
    <w:p w14:paraId="6FE4664D" w14:textId="5EF83357" w:rsidR="00D802A7" w:rsidRDefault="00583A1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ASEGURADORA INTERCONTINETAL</w:t>
      </w:r>
    </w:p>
    <w:p w14:paraId="72D67B86" w14:textId="294DCB9A" w:rsidR="00583A16" w:rsidRDefault="00583A16">
      <w:pPr>
        <w:rPr>
          <w:sz w:val="28"/>
          <w:szCs w:val="28"/>
          <w:lang w:val="es-MX"/>
        </w:rPr>
      </w:pPr>
    </w:p>
    <w:p w14:paraId="2888999B" w14:textId="1F9B6462" w:rsidR="00583A16" w:rsidRDefault="00583A1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Mario Góndola</w:t>
      </w:r>
    </w:p>
    <w:p w14:paraId="677C3F55" w14:textId="3012778B" w:rsidR="00583A16" w:rsidRDefault="00583A1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Usuario de Aseguradora intercontinental</w:t>
      </w:r>
    </w:p>
    <w:p w14:paraId="52A150E2" w14:textId="11A8C5B2" w:rsidR="00D802A7" w:rsidRDefault="00D802A7">
      <w:pPr>
        <w:rPr>
          <w:sz w:val="28"/>
          <w:szCs w:val="28"/>
          <w:lang w:val="es-MX"/>
        </w:rPr>
      </w:pPr>
    </w:p>
    <w:p w14:paraId="3F5F0539" w14:textId="5A3309DE" w:rsidR="00D802A7" w:rsidRDefault="00D802A7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 quien corresponda:</w:t>
      </w:r>
    </w:p>
    <w:p w14:paraId="730E70AC" w14:textId="0C056D53" w:rsidR="00D802A7" w:rsidRDefault="00D802A7">
      <w:pPr>
        <w:rPr>
          <w:sz w:val="28"/>
          <w:szCs w:val="28"/>
          <w:lang w:val="es-MX"/>
        </w:rPr>
      </w:pPr>
    </w:p>
    <w:p w14:paraId="1BEFC88F" w14:textId="0F4B46B0" w:rsidR="00D802A7" w:rsidRDefault="00583A16" w:rsidP="00583A1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Recientemente me han rechazado el pago de seguro </w:t>
      </w:r>
      <w:r w:rsidR="0083156A">
        <w:rPr>
          <w:sz w:val="28"/>
          <w:szCs w:val="28"/>
          <w:lang w:val="es-MX"/>
        </w:rPr>
        <w:t xml:space="preserve">médico </w:t>
      </w:r>
      <w:r>
        <w:rPr>
          <w:sz w:val="28"/>
          <w:szCs w:val="28"/>
          <w:lang w:val="es-MX"/>
        </w:rPr>
        <w:t>de mi hijo Ariel Góndola, argumentando que dicha hospital</w:t>
      </w:r>
      <w:r w:rsidR="0083156A">
        <w:rPr>
          <w:sz w:val="28"/>
          <w:szCs w:val="28"/>
          <w:lang w:val="es-MX"/>
        </w:rPr>
        <w:t>iza</w:t>
      </w:r>
      <w:r>
        <w:rPr>
          <w:sz w:val="28"/>
          <w:szCs w:val="28"/>
          <w:lang w:val="es-MX"/>
        </w:rPr>
        <w:t>ción no era estrictamente necesaria, argumento que no me parece valido y me parece hasta una falta de respeto</w:t>
      </w:r>
      <w:r w:rsidR="0083156A">
        <w:rPr>
          <w:sz w:val="28"/>
          <w:szCs w:val="28"/>
          <w:lang w:val="es-MX"/>
        </w:rPr>
        <w:t xml:space="preserve"> hacia mí, mi hijo y los profesionales médicos. </w:t>
      </w:r>
    </w:p>
    <w:p w14:paraId="7FFC77FD" w14:textId="7F760F28" w:rsidR="00583A16" w:rsidRDefault="00583A16" w:rsidP="00583A16">
      <w:pPr>
        <w:rPr>
          <w:sz w:val="28"/>
          <w:szCs w:val="28"/>
          <w:lang w:val="es-MX"/>
        </w:rPr>
      </w:pPr>
    </w:p>
    <w:p w14:paraId="6F30757A" w14:textId="328653BC" w:rsidR="00583A16" w:rsidRDefault="00583A16" w:rsidP="00583A1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Verá mi hijo se encuentra en hospitali</w:t>
      </w:r>
      <w:r w:rsidR="0083156A">
        <w:rPr>
          <w:sz w:val="28"/>
          <w:szCs w:val="28"/>
          <w:lang w:val="es-MX"/>
        </w:rPr>
        <w:t>z</w:t>
      </w:r>
      <w:r>
        <w:rPr>
          <w:sz w:val="28"/>
          <w:szCs w:val="28"/>
          <w:lang w:val="es-MX"/>
        </w:rPr>
        <w:t xml:space="preserve">ación por causa de un accidente de tráfico ocurrido en el colectivo de la ciudad mientras se dirigía a la universidad. Tengo todos los informes médicos que comprueban que mi hijo si requiere dicha </w:t>
      </w:r>
      <w:r w:rsidR="0083156A">
        <w:rPr>
          <w:sz w:val="28"/>
          <w:szCs w:val="28"/>
          <w:lang w:val="es-MX"/>
        </w:rPr>
        <w:t>hospitalización</w:t>
      </w:r>
      <w:r>
        <w:rPr>
          <w:sz w:val="28"/>
          <w:szCs w:val="28"/>
          <w:lang w:val="es-MX"/>
        </w:rPr>
        <w:t xml:space="preserve"> por el estado en el que lastimosamente se encuentra.</w:t>
      </w:r>
    </w:p>
    <w:p w14:paraId="43D6EE43" w14:textId="66302D3C" w:rsidR="00583A16" w:rsidRDefault="00583A16" w:rsidP="00583A1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Entonces ya que mantengo un servicio de seguro médico para mi hijo con ustedes, </w:t>
      </w:r>
      <w:r w:rsidR="0083156A">
        <w:rPr>
          <w:sz w:val="28"/>
          <w:szCs w:val="28"/>
          <w:lang w:val="es-MX"/>
        </w:rPr>
        <w:t>exijo</w:t>
      </w:r>
      <w:r>
        <w:rPr>
          <w:sz w:val="28"/>
          <w:szCs w:val="28"/>
          <w:lang w:val="es-MX"/>
        </w:rPr>
        <w:t xml:space="preserve"> que se hagan cargo cuanto antes, ya que es su obligación como aseguradora. Espero que reconsidere su nefasta decisión y no haya necesidad de </w:t>
      </w:r>
      <w:r w:rsidR="0083156A">
        <w:rPr>
          <w:sz w:val="28"/>
          <w:szCs w:val="28"/>
          <w:lang w:val="es-MX"/>
        </w:rPr>
        <w:t>llevar esto a una disputa legal.</w:t>
      </w:r>
    </w:p>
    <w:p w14:paraId="05455161" w14:textId="4F4FB2EE" w:rsidR="0083156A" w:rsidRDefault="0083156A" w:rsidP="00583A16">
      <w:pPr>
        <w:rPr>
          <w:sz w:val="28"/>
          <w:szCs w:val="28"/>
          <w:lang w:val="es-MX"/>
        </w:rPr>
      </w:pPr>
    </w:p>
    <w:p w14:paraId="3F90333F" w14:textId="733C2DAC" w:rsidR="0083156A" w:rsidRDefault="0083156A" w:rsidP="00583A1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Sin más que decir</w:t>
      </w:r>
    </w:p>
    <w:p w14:paraId="20A78630" w14:textId="55D3ABE7" w:rsidR="00FE2451" w:rsidRDefault="00FE2451" w:rsidP="00FE2451">
      <w:pPr>
        <w:rPr>
          <w:sz w:val="28"/>
          <w:szCs w:val="28"/>
          <w:lang w:val="es-MX"/>
        </w:rPr>
      </w:pPr>
    </w:p>
    <w:p w14:paraId="3476918D" w14:textId="63D15B3A" w:rsidR="00FE2451" w:rsidRDefault="00FE2451" w:rsidP="00FE2451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Atte.</w:t>
      </w:r>
    </w:p>
    <w:p w14:paraId="5EE16845" w14:textId="569BDB08" w:rsidR="00432DAD" w:rsidRPr="00FE2451" w:rsidRDefault="0083156A" w:rsidP="0083156A">
      <w:pPr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__________________</w:t>
      </w:r>
      <w:r>
        <w:rPr>
          <w:sz w:val="28"/>
          <w:szCs w:val="28"/>
          <w:lang w:val="es-MX"/>
        </w:rPr>
        <w:br/>
        <w:t>Mario Góndola</w:t>
      </w:r>
    </w:p>
    <w:sectPr w:rsidR="00432DAD" w:rsidRPr="00FE24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DAD"/>
    <w:rsid w:val="003D696C"/>
    <w:rsid w:val="00432DAD"/>
    <w:rsid w:val="00583A16"/>
    <w:rsid w:val="007C3EB4"/>
    <w:rsid w:val="0083156A"/>
    <w:rsid w:val="00A31FFB"/>
    <w:rsid w:val="00A70A17"/>
    <w:rsid w:val="00A749BA"/>
    <w:rsid w:val="00B80315"/>
    <w:rsid w:val="00BC75CF"/>
    <w:rsid w:val="00D802A7"/>
    <w:rsid w:val="00FE2152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B5F34"/>
  <w15:chartTrackingRefBased/>
  <w15:docId w15:val="{CFE77D88-96C3-4E25-9BC4-FAD64FAC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E245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2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Chiari</dc:creator>
  <cp:keywords/>
  <dc:description/>
  <cp:lastModifiedBy>Raúl Chiari</cp:lastModifiedBy>
  <cp:revision>2</cp:revision>
  <dcterms:created xsi:type="dcterms:W3CDTF">2022-02-08T14:23:00Z</dcterms:created>
  <dcterms:modified xsi:type="dcterms:W3CDTF">2022-02-08T14:23:00Z</dcterms:modified>
</cp:coreProperties>
</file>